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方正小标宋简体" w:hAnsi="方正小标宋简体" w:eastAsia="黑体" w:cs="方正小标宋简体"/>
          <w:sz w:val="36"/>
          <w:szCs w:val="36"/>
          <w:lang w:val="en-US" w:eastAsia="zh-CN"/>
        </w:rPr>
      </w:pPr>
      <w:r>
        <w:rPr>
          <w:rFonts w:hint="eastAsia" w:ascii="黑体" w:hAnsi="黑体" w:eastAsia="黑体"/>
          <w:sz w:val="32"/>
          <w:szCs w:val="32"/>
        </w:rPr>
        <w:t>附件</w:t>
      </w:r>
      <w:r>
        <w:rPr>
          <w:rFonts w:hint="eastAsia" w:ascii="黑体" w:hAnsi="黑体" w:eastAsia="黑体"/>
          <w:sz w:val="32"/>
          <w:szCs w:val="32"/>
          <w:lang w:val="en-US" w:eastAsia="zh-CN"/>
        </w:rPr>
        <w:t>2</w:t>
      </w:r>
    </w:p>
    <w:p>
      <w:pPr>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第三届全国旅游公益广告遴选活动报名表</w:t>
      </w:r>
    </w:p>
    <w:tbl>
      <w:tblPr>
        <w:tblStyle w:val="3"/>
        <w:tblW w:w="9800" w:type="dxa"/>
        <w:jc w:val="center"/>
        <w:tblCellSpacing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0" w:type="dxa"/>
          <w:bottom w:w="0" w:type="dxa"/>
          <w:right w:w="0" w:type="dxa"/>
        </w:tblCellMar>
      </w:tblPr>
      <w:tblGrid>
        <w:gridCol w:w="2705"/>
        <w:gridCol w:w="2050"/>
        <w:gridCol w:w="2401"/>
        <w:gridCol w:w="2644"/>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839" w:hRule="atLeast"/>
          <w:tblCellSpacing w:w="0" w:type="dxa"/>
          <w:jc w:val="center"/>
        </w:trPr>
        <w:tc>
          <w:tcPr>
            <w:tcW w:w="2705" w:type="dxa"/>
            <w:noWrap w:val="0"/>
            <w:vAlign w:val="center"/>
          </w:tcPr>
          <w:p>
            <w:pPr>
              <w:widowControl/>
              <w:overflowPunct w:val="0"/>
              <w:autoSpaceDE w:val="0"/>
              <w:autoSpaceDN w:val="0"/>
              <w:spacing w:line="380" w:lineRule="exact"/>
              <w:jc w:val="center"/>
              <w:textAlignment w:val="baseline"/>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作品名称</w:t>
            </w:r>
          </w:p>
        </w:tc>
        <w:tc>
          <w:tcPr>
            <w:tcW w:w="2050" w:type="dxa"/>
            <w:noWrap w:val="0"/>
            <w:vAlign w:val="center"/>
          </w:tcPr>
          <w:p>
            <w:pPr>
              <w:widowControl/>
              <w:overflowPunct w:val="0"/>
              <w:autoSpaceDE w:val="0"/>
              <w:autoSpaceDN w:val="0"/>
              <w:spacing w:line="380" w:lineRule="exact"/>
              <w:jc w:val="center"/>
              <w:textAlignment w:val="baseline"/>
              <w:rPr>
                <w:rFonts w:ascii="仿宋_GB2312" w:hAnsi="仿宋_GB2312" w:eastAsia="仿宋_GB2312" w:cs="仿宋_GB2312"/>
                <w:i/>
                <w:color w:val="000000"/>
                <w:kern w:val="0"/>
                <w:sz w:val="28"/>
                <w:szCs w:val="28"/>
              </w:rPr>
            </w:pPr>
          </w:p>
        </w:tc>
        <w:tc>
          <w:tcPr>
            <w:tcW w:w="2401" w:type="dxa"/>
            <w:noWrap w:val="0"/>
            <w:vAlign w:val="center"/>
          </w:tcPr>
          <w:p>
            <w:pPr>
              <w:widowControl/>
              <w:overflowPunct w:val="0"/>
              <w:autoSpaceDE w:val="0"/>
              <w:autoSpaceDN w:val="0"/>
              <w:spacing w:line="380" w:lineRule="exact"/>
              <w:jc w:val="center"/>
              <w:textAlignment w:val="baseline"/>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作品类别</w:t>
            </w:r>
          </w:p>
          <w:p>
            <w:pPr>
              <w:widowControl/>
              <w:overflowPunct w:val="0"/>
              <w:autoSpaceDE w:val="0"/>
              <w:autoSpaceDN w:val="0"/>
              <w:spacing w:line="380" w:lineRule="exact"/>
              <w:jc w:val="center"/>
              <w:textAlignment w:val="baseline"/>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（广播/电视/脚本）</w:t>
            </w:r>
          </w:p>
        </w:tc>
        <w:tc>
          <w:tcPr>
            <w:tcW w:w="2644" w:type="dxa"/>
            <w:noWrap w:val="0"/>
            <w:vAlign w:val="center"/>
          </w:tcPr>
          <w:p>
            <w:pPr>
              <w:widowControl/>
              <w:overflowPunct w:val="0"/>
              <w:autoSpaceDE w:val="0"/>
              <w:autoSpaceDN w:val="0"/>
              <w:spacing w:line="380" w:lineRule="exact"/>
              <w:textAlignment w:val="baseline"/>
              <w:rPr>
                <w:rFonts w:ascii="仿宋_GB2312" w:hAnsi="仿宋_GB2312" w:eastAsia="仿宋_GB2312" w:cs="仿宋_GB2312"/>
                <w:sz w:val="28"/>
                <w:szCs w:val="28"/>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867" w:hRule="atLeast"/>
          <w:tblCellSpacing w:w="0" w:type="dxa"/>
          <w:jc w:val="center"/>
        </w:trPr>
        <w:tc>
          <w:tcPr>
            <w:tcW w:w="2705" w:type="dxa"/>
            <w:noWrap w:val="0"/>
            <w:vAlign w:val="center"/>
          </w:tcPr>
          <w:p>
            <w:pPr>
              <w:widowControl/>
              <w:overflowPunct w:val="0"/>
              <w:autoSpaceDE w:val="0"/>
              <w:autoSpaceDN w:val="0"/>
              <w:spacing w:line="380" w:lineRule="exact"/>
              <w:jc w:val="center"/>
              <w:textAlignment w:val="baseline"/>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制作机构名称（个人报送填写个人名字）</w:t>
            </w:r>
          </w:p>
        </w:tc>
        <w:tc>
          <w:tcPr>
            <w:tcW w:w="2050" w:type="dxa"/>
            <w:noWrap w:val="0"/>
            <w:vAlign w:val="center"/>
          </w:tcPr>
          <w:p>
            <w:pPr>
              <w:widowControl/>
              <w:overflowPunct w:val="0"/>
              <w:autoSpaceDE w:val="0"/>
              <w:autoSpaceDN w:val="0"/>
              <w:spacing w:line="380" w:lineRule="exact"/>
              <w:jc w:val="center"/>
              <w:textAlignment w:val="baseline"/>
              <w:rPr>
                <w:rFonts w:ascii="仿宋_GB2312" w:hAnsi="仿宋_GB2312" w:eastAsia="仿宋_GB2312" w:cs="仿宋_GB2312"/>
                <w:color w:val="000000"/>
                <w:kern w:val="0"/>
                <w:sz w:val="28"/>
                <w:szCs w:val="28"/>
              </w:rPr>
            </w:pPr>
          </w:p>
        </w:tc>
        <w:tc>
          <w:tcPr>
            <w:tcW w:w="2401" w:type="dxa"/>
            <w:noWrap w:val="0"/>
            <w:vAlign w:val="center"/>
          </w:tcPr>
          <w:p>
            <w:pPr>
              <w:widowControl/>
              <w:overflowPunct w:val="0"/>
              <w:autoSpaceDE w:val="0"/>
              <w:autoSpaceDN w:val="0"/>
              <w:spacing w:line="380" w:lineRule="exact"/>
              <w:jc w:val="center"/>
              <w:textAlignment w:val="baseline"/>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作品时长</w:t>
            </w:r>
          </w:p>
        </w:tc>
        <w:tc>
          <w:tcPr>
            <w:tcW w:w="2644" w:type="dxa"/>
            <w:noWrap w:val="0"/>
            <w:vAlign w:val="center"/>
          </w:tcPr>
          <w:p>
            <w:pPr>
              <w:widowControl/>
              <w:overflowPunct w:val="0"/>
              <w:autoSpaceDE w:val="0"/>
              <w:autoSpaceDN w:val="0"/>
              <w:spacing w:line="380" w:lineRule="exact"/>
              <w:textAlignment w:val="baseline"/>
              <w:rPr>
                <w:rFonts w:ascii="仿宋_GB2312" w:hAnsi="仿宋_GB2312" w:eastAsia="仿宋_GB2312" w:cs="仿宋_GB2312"/>
                <w:color w:val="000000"/>
                <w:kern w:val="0"/>
                <w:sz w:val="28"/>
                <w:szCs w:val="28"/>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1343" w:hRule="atLeast"/>
          <w:tblCellSpacing w:w="0" w:type="dxa"/>
          <w:jc w:val="center"/>
        </w:trPr>
        <w:tc>
          <w:tcPr>
            <w:tcW w:w="2705" w:type="dxa"/>
            <w:noWrap w:val="0"/>
            <w:vAlign w:val="center"/>
          </w:tcPr>
          <w:p>
            <w:pPr>
              <w:widowControl/>
              <w:overflowPunct w:val="0"/>
              <w:autoSpaceDE w:val="0"/>
              <w:autoSpaceDN w:val="0"/>
              <w:spacing w:line="380" w:lineRule="exact"/>
              <w:jc w:val="center"/>
              <w:textAlignment w:val="baseline"/>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作者姓名</w:t>
            </w:r>
          </w:p>
          <w:p>
            <w:pPr>
              <w:widowControl/>
              <w:overflowPunct w:val="0"/>
              <w:autoSpaceDE w:val="0"/>
              <w:autoSpaceDN w:val="0"/>
              <w:spacing w:line="380" w:lineRule="exact"/>
              <w:jc w:val="center"/>
              <w:textAlignment w:val="baseline"/>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（最多填写5人，将印制于证书）</w:t>
            </w:r>
          </w:p>
        </w:tc>
        <w:tc>
          <w:tcPr>
            <w:tcW w:w="2050" w:type="dxa"/>
            <w:noWrap w:val="0"/>
            <w:vAlign w:val="center"/>
          </w:tcPr>
          <w:p>
            <w:pPr>
              <w:overflowPunct w:val="0"/>
              <w:autoSpaceDE w:val="0"/>
              <w:autoSpaceDN w:val="0"/>
              <w:spacing w:line="380" w:lineRule="exact"/>
              <w:textAlignment w:val="baseline"/>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 1.</w:t>
            </w:r>
          </w:p>
          <w:p>
            <w:pPr>
              <w:overflowPunct w:val="0"/>
              <w:autoSpaceDE w:val="0"/>
              <w:autoSpaceDN w:val="0"/>
              <w:spacing w:line="380" w:lineRule="exact"/>
              <w:textAlignment w:val="baseline"/>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 2.</w:t>
            </w:r>
          </w:p>
          <w:p>
            <w:pPr>
              <w:overflowPunct w:val="0"/>
              <w:autoSpaceDE w:val="0"/>
              <w:autoSpaceDN w:val="0"/>
              <w:spacing w:line="380" w:lineRule="exact"/>
              <w:textAlignment w:val="baseline"/>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 3.</w:t>
            </w:r>
          </w:p>
          <w:p>
            <w:pPr>
              <w:overflowPunct w:val="0"/>
              <w:autoSpaceDE w:val="0"/>
              <w:autoSpaceDN w:val="0"/>
              <w:spacing w:line="380" w:lineRule="exact"/>
              <w:textAlignment w:val="baseline"/>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 4.</w:t>
            </w:r>
          </w:p>
          <w:p>
            <w:pPr>
              <w:overflowPunct w:val="0"/>
              <w:autoSpaceDE w:val="0"/>
              <w:autoSpaceDN w:val="0"/>
              <w:spacing w:line="380" w:lineRule="exact"/>
              <w:textAlignment w:val="baseline"/>
              <w:rPr>
                <w:rFonts w:ascii="仿宋_GB2312" w:hAnsi="仿宋_GB2312" w:eastAsia="仿宋_GB2312" w:cs="仿宋_GB2312"/>
                <w:i/>
                <w:color w:val="000000"/>
                <w:kern w:val="0"/>
                <w:sz w:val="28"/>
                <w:szCs w:val="28"/>
              </w:rPr>
            </w:pPr>
            <w:r>
              <w:rPr>
                <w:rFonts w:hint="eastAsia" w:ascii="仿宋_GB2312" w:hAnsi="仿宋_GB2312" w:eastAsia="仿宋_GB2312" w:cs="仿宋_GB2312"/>
                <w:sz w:val="28"/>
                <w:szCs w:val="28"/>
              </w:rPr>
              <w:t xml:space="preserve"> 5.</w:t>
            </w:r>
          </w:p>
        </w:tc>
        <w:tc>
          <w:tcPr>
            <w:tcW w:w="2401" w:type="dxa"/>
            <w:noWrap w:val="0"/>
            <w:vAlign w:val="center"/>
          </w:tcPr>
          <w:p>
            <w:pPr>
              <w:widowControl/>
              <w:overflowPunct w:val="0"/>
              <w:autoSpaceDE w:val="0"/>
              <w:autoSpaceDN w:val="0"/>
              <w:spacing w:line="380" w:lineRule="exact"/>
              <w:jc w:val="center"/>
              <w:textAlignment w:val="baseline"/>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作者单位</w:t>
            </w:r>
          </w:p>
        </w:tc>
        <w:tc>
          <w:tcPr>
            <w:tcW w:w="2644" w:type="dxa"/>
            <w:noWrap w:val="0"/>
            <w:vAlign w:val="center"/>
          </w:tcPr>
          <w:p>
            <w:pPr>
              <w:overflowPunct w:val="0"/>
              <w:autoSpaceDE w:val="0"/>
              <w:autoSpaceDN w:val="0"/>
              <w:spacing w:line="380" w:lineRule="exact"/>
              <w:jc w:val="left"/>
              <w:textAlignment w:val="baseline"/>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 1. </w:t>
            </w:r>
          </w:p>
          <w:p>
            <w:pPr>
              <w:overflowPunct w:val="0"/>
              <w:autoSpaceDE w:val="0"/>
              <w:autoSpaceDN w:val="0"/>
              <w:spacing w:line="380" w:lineRule="exact"/>
              <w:jc w:val="left"/>
              <w:textAlignment w:val="baseline"/>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 2. </w:t>
            </w:r>
          </w:p>
          <w:p>
            <w:pPr>
              <w:overflowPunct w:val="0"/>
              <w:autoSpaceDE w:val="0"/>
              <w:autoSpaceDN w:val="0"/>
              <w:spacing w:line="380" w:lineRule="exact"/>
              <w:jc w:val="left"/>
              <w:textAlignment w:val="baseline"/>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 3.</w:t>
            </w:r>
          </w:p>
          <w:p>
            <w:pPr>
              <w:overflowPunct w:val="0"/>
              <w:autoSpaceDE w:val="0"/>
              <w:autoSpaceDN w:val="0"/>
              <w:spacing w:line="380" w:lineRule="exact"/>
              <w:jc w:val="left"/>
              <w:textAlignment w:val="baseline"/>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 4.</w:t>
            </w:r>
          </w:p>
          <w:p>
            <w:pPr>
              <w:widowControl/>
              <w:overflowPunct w:val="0"/>
              <w:autoSpaceDE w:val="0"/>
              <w:autoSpaceDN w:val="0"/>
              <w:spacing w:line="380" w:lineRule="exact"/>
              <w:textAlignment w:val="baseline"/>
              <w:rPr>
                <w:rFonts w:ascii="仿宋_GB2312" w:hAnsi="仿宋_GB2312" w:eastAsia="仿宋_GB2312" w:cs="仿宋_GB2312"/>
                <w:i/>
                <w:color w:val="000000"/>
                <w:kern w:val="0"/>
                <w:sz w:val="28"/>
                <w:szCs w:val="28"/>
              </w:rPr>
            </w:pPr>
            <w:r>
              <w:rPr>
                <w:rFonts w:hint="eastAsia" w:ascii="仿宋_GB2312" w:hAnsi="仿宋_GB2312" w:eastAsia="仿宋_GB2312" w:cs="仿宋_GB2312"/>
                <w:sz w:val="28"/>
                <w:szCs w:val="28"/>
              </w:rPr>
              <w:t xml:space="preserve"> 5.</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453" w:hRule="atLeast"/>
          <w:tblCellSpacing w:w="0" w:type="dxa"/>
          <w:jc w:val="center"/>
        </w:trPr>
        <w:tc>
          <w:tcPr>
            <w:tcW w:w="2705" w:type="dxa"/>
            <w:noWrap w:val="0"/>
            <w:vAlign w:val="center"/>
          </w:tcPr>
          <w:p>
            <w:pPr>
              <w:widowControl/>
              <w:overflowPunct w:val="0"/>
              <w:autoSpaceDE w:val="0"/>
              <w:autoSpaceDN w:val="0"/>
              <w:spacing w:line="380" w:lineRule="exact"/>
              <w:jc w:val="center"/>
              <w:textAlignment w:val="baseline"/>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联系人姓名</w:t>
            </w:r>
          </w:p>
        </w:tc>
        <w:tc>
          <w:tcPr>
            <w:tcW w:w="2050" w:type="dxa"/>
            <w:noWrap w:val="0"/>
            <w:vAlign w:val="center"/>
          </w:tcPr>
          <w:p>
            <w:pPr>
              <w:overflowPunct w:val="0"/>
              <w:autoSpaceDE w:val="0"/>
              <w:autoSpaceDN w:val="0"/>
              <w:spacing w:line="380" w:lineRule="exact"/>
              <w:jc w:val="center"/>
              <w:textAlignment w:val="baseline"/>
              <w:rPr>
                <w:rFonts w:ascii="仿宋_GB2312" w:hAnsi="仿宋_GB2312" w:eastAsia="仿宋_GB2312" w:cs="仿宋_GB2312"/>
                <w:i/>
                <w:color w:val="000000"/>
                <w:kern w:val="0"/>
                <w:sz w:val="28"/>
                <w:szCs w:val="28"/>
              </w:rPr>
            </w:pPr>
          </w:p>
        </w:tc>
        <w:tc>
          <w:tcPr>
            <w:tcW w:w="2401" w:type="dxa"/>
            <w:noWrap w:val="0"/>
            <w:vAlign w:val="center"/>
          </w:tcPr>
          <w:p>
            <w:pPr>
              <w:widowControl/>
              <w:overflowPunct w:val="0"/>
              <w:autoSpaceDE w:val="0"/>
              <w:autoSpaceDN w:val="0"/>
              <w:spacing w:line="380" w:lineRule="exact"/>
              <w:jc w:val="center"/>
              <w:textAlignment w:val="baseline"/>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联系人单位</w:t>
            </w:r>
          </w:p>
        </w:tc>
        <w:tc>
          <w:tcPr>
            <w:tcW w:w="2644" w:type="dxa"/>
            <w:noWrap w:val="0"/>
            <w:vAlign w:val="center"/>
          </w:tcPr>
          <w:p>
            <w:pPr>
              <w:widowControl/>
              <w:overflowPunct w:val="0"/>
              <w:autoSpaceDE w:val="0"/>
              <w:autoSpaceDN w:val="0"/>
              <w:spacing w:line="380" w:lineRule="exact"/>
              <w:textAlignment w:val="baseline"/>
              <w:rPr>
                <w:rFonts w:ascii="仿宋_GB2312" w:hAnsi="仿宋_GB2312" w:eastAsia="仿宋_GB2312" w:cs="仿宋_GB2312"/>
                <w:i/>
                <w:color w:val="000000"/>
                <w:kern w:val="0"/>
                <w:sz w:val="28"/>
                <w:szCs w:val="28"/>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434" w:hRule="atLeast"/>
          <w:tblCellSpacing w:w="0" w:type="dxa"/>
          <w:jc w:val="center"/>
        </w:trPr>
        <w:tc>
          <w:tcPr>
            <w:tcW w:w="2705" w:type="dxa"/>
            <w:noWrap w:val="0"/>
            <w:vAlign w:val="center"/>
          </w:tcPr>
          <w:p>
            <w:pPr>
              <w:widowControl/>
              <w:overflowPunct w:val="0"/>
              <w:autoSpaceDE w:val="0"/>
              <w:autoSpaceDN w:val="0"/>
              <w:spacing w:line="380" w:lineRule="exact"/>
              <w:jc w:val="center"/>
              <w:textAlignment w:val="baseline"/>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联系人手机</w:t>
            </w:r>
          </w:p>
        </w:tc>
        <w:tc>
          <w:tcPr>
            <w:tcW w:w="2050" w:type="dxa"/>
            <w:noWrap w:val="0"/>
            <w:vAlign w:val="center"/>
          </w:tcPr>
          <w:p>
            <w:pPr>
              <w:overflowPunct w:val="0"/>
              <w:autoSpaceDE w:val="0"/>
              <w:autoSpaceDN w:val="0"/>
              <w:spacing w:line="380" w:lineRule="exact"/>
              <w:jc w:val="center"/>
              <w:textAlignment w:val="baseline"/>
              <w:rPr>
                <w:rFonts w:ascii="仿宋_GB2312" w:hAnsi="仿宋_GB2312" w:eastAsia="仿宋_GB2312" w:cs="仿宋_GB2312"/>
                <w:i/>
                <w:color w:val="000000"/>
                <w:kern w:val="0"/>
                <w:sz w:val="28"/>
                <w:szCs w:val="28"/>
              </w:rPr>
            </w:pPr>
          </w:p>
        </w:tc>
        <w:tc>
          <w:tcPr>
            <w:tcW w:w="2401" w:type="dxa"/>
            <w:noWrap w:val="0"/>
            <w:vAlign w:val="center"/>
          </w:tcPr>
          <w:p>
            <w:pPr>
              <w:widowControl/>
              <w:overflowPunct w:val="0"/>
              <w:autoSpaceDE w:val="0"/>
              <w:autoSpaceDN w:val="0"/>
              <w:spacing w:line="380" w:lineRule="exact"/>
              <w:jc w:val="center"/>
              <w:textAlignment w:val="baseline"/>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作品完成日期</w:t>
            </w:r>
          </w:p>
        </w:tc>
        <w:tc>
          <w:tcPr>
            <w:tcW w:w="2644" w:type="dxa"/>
            <w:noWrap w:val="0"/>
            <w:vAlign w:val="center"/>
          </w:tcPr>
          <w:p>
            <w:pPr>
              <w:overflowPunct w:val="0"/>
              <w:autoSpaceDE w:val="0"/>
              <w:autoSpaceDN w:val="0"/>
              <w:spacing w:line="380" w:lineRule="exact"/>
              <w:jc w:val="center"/>
              <w:textAlignment w:val="baseline"/>
              <w:rPr>
                <w:rFonts w:ascii="仿宋_GB2312" w:hAnsi="仿宋_GB2312" w:eastAsia="仿宋_GB2312" w:cs="仿宋_GB2312"/>
                <w:i/>
                <w:color w:val="000000"/>
                <w:kern w:val="0"/>
                <w:sz w:val="28"/>
                <w:szCs w:val="28"/>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483" w:hRule="atLeast"/>
          <w:tblCellSpacing w:w="0" w:type="dxa"/>
          <w:jc w:val="center"/>
        </w:trPr>
        <w:tc>
          <w:tcPr>
            <w:tcW w:w="2705" w:type="dxa"/>
            <w:noWrap w:val="0"/>
            <w:vAlign w:val="center"/>
          </w:tcPr>
          <w:p>
            <w:pPr>
              <w:widowControl/>
              <w:overflowPunct w:val="0"/>
              <w:autoSpaceDE w:val="0"/>
              <w:autoSpaceDN w:val="0"/>
              <w:spacing w:line="380" w:lineRule="exact"/>
              <w:jc w:val="center"/>
              <w:textAlignment w:val="baseline"/>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通信地址及邮编</w:t>
            </w:r>
          </w:p>
        </w:tc>
        <w:tc>
          <w:tcPr>
            <w:tcW w:w="7095" w:type="dxa"/>
            <w:gridSpan w:val="3"/>
            <w:noWrap w:val="0"/>
            <w:vAlign w:val="center"/>
          </w:tcPr>
          <w:p>
            <w:pPr>
              <w:widowControl/>
              <w:overflowPunct w:val="0"/>
              <w:autoSpaceDE w:val="0"/>
              <w:autoSpaceDN w:val="0"/>
              <w:spacing w:line="380" w:lineRule="exact"/>
              <w:jc w:val="center"/>
              <w:textAlignment w:val="baseline"/>
              <w:rPr>
                <w:rFonts w:ascii="仿宋_GB2312" w:hAnsi="仿宋_GB2312" w:eastAsia="仿宋_GB2312" w:cs="仿宋_GB2312"/>
                <w:i/>
                <w:color w:val="000000"/>
                <w:kern w:val="0"/>
                <w:sz w:val="28"/>
                <w:szCs w:val="28"/>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2282" w:hRule="atLeast"/>
          <w:tblCellSpacing w:w="0" w:type="dxa"/>
          <w:jc w:val="center"/>
        </w:trPr>
        <w:tc>
          <w:tcPr>
            <w:tcW w:w="2705" w:type="dxa"/>
            <w:noWrap w:val="0"/>
            <w:vAlign w:val="center"/>
          </w:tcPr>
          <w:p>
            <w:pPr>
              <w:widowControl/>
              <w:overflowPunct w:val="0"/>
              <w:autoSpaceDE w:val="0"/>
              <w:autoSpaceDN w:val="0"/>
              <w:spacing w:line="380" w:lineRule="exact"/>
              <w:jc w:val="center"/>
              <w:textAlignment w:val="baseline"/>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版权声明</w:t>
            </w:r>
          </w:p>
          <w:p>
            <w:pPr>
              <w:widowControl/>
              <w:overflowPunct w:val="0"/>
              <w:autoSpaceDE w:val="0"/>
              <w:autoSpaceDN w:val="0"/>
              <w:spacing w:line="380" w:lineRule="exact"/>
              <w:jc w:val="center"/>
              <w:textAlignment w:val="baseline"/>
              <w:rPr>
                <w:rFonts w:ascii="仿宋_GB2312" w:hAnsi="仿宋_GB2312" w:eastAsia="仿宋_GB2312" w:cs="仿宋_GB2312"/>
                <w:color w:val="000000"/>
                <w:kern w:val="0"/>
                <w:sz w:val="28"/>
                <w:szCs w:val="28"/>
              </w:rPr>
            </w:pPr>
          </w:p>
        </w:tc>
        <w:tc>
          <w:tcPr>
            <w:tcW w:w="7095" w:type="dxa"/>
            <w:gridSpan w:val="3"/>
            <w:noWrap w:val="0"/>
            <w:vAlign w:val="center"/>
          </w:tcPr>
          <w:p>
            <w:pPr>
              <w:widowControl/>
              <w:overflowPunct w:val="0"/>
              <w:autoSpaceDE w:val="0"/>
              <w:autoSpaceDN w:val="0"/>
              <w:spacing w:line="380" w:lineRule="exact"/>
              <w:jc w:val="left"/>
              <w:textAlignment w:val="baseline"/>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   申报方承诺遵守相关法律法规，未抄袭或擅自使用他人作品。申报方保证对申报作品拥有独立的著作权，保证权利无瑕疵。申报方独家授权文化和旅游部、国家广播电视总局可将申报作品用于专家遴选及后续宣传推广等用途。</w:t>
            </w:r>
          </w:p>
          <w:p>
            <w:pPr>
              <w:spacing w:line="380" w:lineRule="exact"/>
              <w:ind w:firstLine="560" w:firstLineChars="20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 xml:space="preserve">                           盖章或签字：</w:t>
            </w:r>
          </w:p>
          <w:p>
            <w:pPr>
              <w:spacing w:line="380" w:lineRule="exact"/>
              <w:ind w:firstLine="4340" w:firstLineChars="1550"/>
              <w:rPr>
                <w:rFonts w:ascii="仿宋_GB2312" w:hAnsi="仿宋_GB2312" w:eastAsia="仿宋_GB2312" w:cs="仿宋_GB2312"/>
                <w:i/>
                <w:color w:val="000000"/>
                <w:sz w:val="28"/>
                <w:szCs w:val="28"/>
              </w:rPr>
            </w:pPr>
            <w:r>
              <w:rPr>
                <w:rFonts w:hint="eastAsia" w:ascii="仿宋_GB2312" w:hAnsi="仿宋_GB2312" w:eastAsia="仿宋_GB2312" w:cs="仿宋_GB2312"/>
                <w:sz w:val="28"/>
                <w:szCs w:val="28"/>
              </w:rPr>
              <w:t>年  月  日</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1035" w:hRule="atLeast"/>
          <w:tblCellSpacing w:w="0" w:type="dxa"/>
          <w:jc w:val="center"/>
        </w:trPr>
        <w:tc>
          <w:tcPr>
            <w:tcW w:w="2705" w:type="dxa"/>
            <w:noWrap w:val="0"/>
            <w:vAlign w:val="center"/>
          </w:tcPr>
          <w:p>
            <w:pPr>
              <w:widowControl/>
              <w:overflowPunct w:val="0"/>
              <w:autoSpaceDE w:val="0"/>
              <w:autoSpaceDN w:val="0"/>
              <w:spacing w:line="380" w:lineRule="exact"/>
              <w:jc w:val="center"/>
              <w:textAlignment w:val="baseline"/>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制作机构意见</w:t>
            </w:r>
          </w:p>
          <w:p>
            <w:pPr>
              <w:widowControl/>
              <w:overflowPunct w:val="0"/>
              <w:autoSpaceDE w:val="0"/>
              <w:autoSpaceDN w:val="0"/>
              <w:spacing w:line="380" w:lineRule="exact"/>
              <w:jc w:val="center"/>
              <w:textAlignment w:val="baseline"/>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（个人报送无需填写）</w:t>
            </w:r>
          </w:p>
        </w:tc>
        <w:tc>
          <w:tcPr>
            <w:tcW w:w="7095" w:type="dxa"/>
            <w:gridSpan w:val="3"/>
            <w:noWrap w:val="0"/>
            <w:vAlign w:val="center"/>
          </w:tcPr>
          <w:p>
            <w:pPr>
              <w:overflowPunct w:val="0"/>
              <w:autoSpaceDE w:val="0"/>
              <w:autoSpaceDN w:val="0"/>
              <w:spacing w:line="380" w:lineRule="exact"/>
              <w:jc w:val="center"/>
              <w:textAlignment w:val="baseline"/>
              <w:rPr>
                <w:rFonts w:ascii="仿宋_GB2312" w:hAnsi="仿宋_GB2312" w:eastAsia="仿宋_GB2312" w:cs="仿宋_GB2312"/>
                <w:color w:val="000000"/>
                <w:sz w:val="28"/>
                <w:szCs w:val="28"/>
              </w:rPr>
            </w:pPr>
          </w:p>
          <w:p>
            <w:pPr>
              <w:overflowPunct w:val="0"/>
              <w:autoSpaceDE w:val="0"/>
              <w:autoSpaceDN w:val="0"/>
              <w:spacing w:line="380" w:lineRule="exact"/>
              <w:jc w:val="center"/>
              <w:textAlignment w:val="baseline"/>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 xml:space="preserve">                       盖章或签字：</w:t>
            </w:r>
            <w:r>
              <w:rPr>
                <w:rFonts w:hint="eastAsia" w:ascii="仿宋_GB2312" w:hAnsi="仿宋_GB2312" w:eastAsia="仿宋_GB2312" w:cs="仿宋_GB2312"/>
                <w:sz w:val="28"/>
                <w:szCs w:val="28"/>
              </w:rPr>
              <w:t xml:space="preserve"> </w:t>
            </w:r>
          </w:p>
          <w:p>
            <w:pPr>
              <w:overflowPunct w:val="0"/>
              <w:autoSpaceDE w:val="0"/>
              <w:autoSpaceDN w:val="0"/>
              <w:spacing w:line="380" w:lineRule="exact"/>
              <w:jc w:val="center"/>
              <w:textAlignment w:val="baseline"/>
              <w:rPr>
                <w:rFonts w:ascii="仿宋_GB2312" w:hAnsi="仿宋_GB2312" w:eastAsia="仿宋_GB2312" w:cs="仿宋_GB2312"/>
                <w:i/>
                <w:color w:val="000000"/>
                <w:kern w:val="0"/>
                <w:sz w:val="28"/>
                <w:szCs w:val="28"/>
              </w:rPr>
            </w:pPr>
            <w:r>
              <w:rPr>
                <w:rFonts w:hint="eastAsia" w:ascii="仿宋_GB2312" w:hAnsi="仿宋_GB2312" w:eastAsia="仿宋_GB2312" w:cs="仿宋_GB2312"/>
                <w:sz w:val="28"/>
                <w:szCs w:val="28"/>
              </w:rPr>
              <w:t xml:space="preserve">                      年  月  日</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1329" w:hRule="atLeast"/>
          <w:tblCellSpacing w:w="0" w:type="dxa"/>
          <w:jc w:val="center"/>
        </w:trPr>
        <w:tc>
          <w:tcPr>
            <w:tcW w:w="2705" w:type="dxa"/>
            <w:noWrap w:val="0"/>
            <w:vAlign w:val="center"/>
          </w:tcPr>
          <w:p>
            <w:pPr>
              <w:widowControl/>
              <w:overflowPunct w:val="0"/>
              <w:autoSpaceDE w:val="0"/>
              <w:autoSpaceDN w:val="0"/>
              <w:spacing w:line="380" w:lineRule="exact"/>
              <w:jc w:val="both"/>
              <w:textAlignment w:val="baseline"/>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省级</w:t>
            </w:r>
            <w:r>
              <w:rPr>
                <w:rFonts w:ascii="仿宋_GB2312" w:hAnsi="仿宋_GB2312" w:eastAsia="仿宋_GB2312" w:cs="仿宋_GB2312"/>
                <w:sz w:val="28"/>
                <w:szCs w:val="28"/>
                <w:lang w:bidi="zh-CN"/>
              </w:rPr>
              <w:t>广播电视</w:t>
            </w:r>
            <w:r>
              <w:rPr>
                <w:rFonts w:hint="eastAsia" w:ascii="仿宋_GB2312" w:hAnsi="仿宋_GB2312" w:eastAsia="仿宋_GB2312" w:cs="仿宋_GB2312"/>
                <w:color w:val="000000"/>
                <w:kern w:val="0"/>
                <w:sz w:val="28"/>
                <w:szCs w:val="28"/>
              </w:rPr>
              <w:t>主管</w:t>
            </w:r>
          </w:p>
          <w:p>
            <w:pPr>
              <w:widowControl/>
              <w:overflowPunct w:val="0"/>
              <w:autoSpaceDE w:val="0"/>
              <w:autoSpaceDN w:val="0"/>
              <w:spacing w:line="380" w:lineRule="exact"/>
              <w:jc w:val="center"/>
              <w:textAlignment w:val="baseline"/>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部门意见（中央单位</w:t>
            </w:r>
            <w:r>
              <w:rPr>
                <w:rFonts w:hint="eastAsia" w:ascii="仿宋_GB2312" w:hAnsi="仿宋_GB2312" w:eastAsia="仿宋_GB2312" w:cs="仿宋_GB2312"/>
                <w:color w:val="000000"/>
                <w:kern w:val="0"/>
                <w:sz w:val="28"/>
                <w:szCs w:val="28"/>
                <w:lang w:eastAsia="zh-CN"/>
              </w:rPr>
              <w:t>和共建高校</w:t>
            </w:r>
            <w:r>
              <w:rPr>
                <w:rFonts w:hint="eastAsia" w:ascii="仿宋_GB2312" w:hAnsi="仿宋_GB2312" w:eastAsia="仿宋_GB2312" w:cs="仿宋_GB2312"/>
                <w:color w:val="000000"/>
                <w:kern w:val="0"/>
                <w:sz w:val="28"/>
                <w:szCs w:val="28"/>
              </w:rPr>
              <w:t>无需填写）</w:t>
            </w:r>
          </w:p>
        </w:tc>
        <w:tc>
          <w:tcPr>
            <w:tcW w:w="7095" w:type="dxa"/>
            <w:gridSpan w:val="3"/>
            <w:noWrap w:val="0"/>
            <w:vAlign w:val="center"/>
          </w:tcPr>
          <w:p>
            <w:pPr>
              <w:overflowPunct w:val="0"/>
              <w:autoSpaceDE w:val="0"/>
              <w:autoSpaceDN w:val="0"/>
              <w:spacing w:line="380" w:lineRule="exact"/>
              <w:jc w:val="center"/>
              <w:textAlignment w:val="baseline"/>
              <w:rPr>
                <w:rFonts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color w:val="000000"/>
                <w:sz w:val="28"/>
                <w:szCs w:val="28"/>
              </w:rPr>
              <w:t xml:space="preserve"> 盖章或签字：</w:t>
            </w:r>
            <w:r>
              <w:rPr>
                <w:rFonts w:hint="eastAsia" w:ascii="仿宋_GB2312" w:hAnsi="仿宋_GB2312" w:eastAsia="仿宋_GB2312" w:cs="仿宋_GB2312"/>
                <w:sz w:val="28"/>
                <w:szCs w:val="28"/>
              </w:rPr>
              <w:t xml:space="preserve"> </w:t>
            </w:r>
          </w:p>
          <w:p>
            <w:pPr>
              <w:overflowPunct w:val="0"/>
              <w:autoSpaceDE w:val="0"/>
              <w:autoSpaceDN w:val="0"/>
              <w:spacing w:line="380" w:lineRule="exact"/>
              <w:jc w:val="both"/>
              <w:textAlignment w:val="baseline"/>
              <w:rPr>
                <w:rFonts w:hint="default" w:ascii="仿宋_GB2312" w:hAnsi="仿宋_GB2312" w:eastAsia="仿宋_GB2312" w:cs="仿宋_GB2312"/>
                <w:sz w:val="28"/>
                <w:szCs w:val="28"/>
                <w:lang w:val="en-US"/>
              </w:rPr>
            </w:pP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 xml:space="preserve">年  月  日   </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lang w:val="en-US" w:eastAsia="zh-CN"/>
              </w:rPr>
              <w:tab/>
            </w:r>
            <w:r>
              <w:rPr>
                <w:rFonts w:hint="eastAsia" w:ascii="仿宋_GB2312" w:hAnsi="仿宋_GB2312" w:eastAsia="仿宋_GB2312" w:cs="仿宋_GB2312"/>
                <w:sz w:val="28"/>
                <w:szCs w:val="28"/>
                <w:lang w:val="en-US" w:eastAsia="zh-CN"/>
              </w:rPr>
              <w:t xml:space="preserve">    </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1385" w:hRule="atLeast"/>
          <w:tblCellSpacing w:w="0" w:type="dxa"/>
          <w:jc w:val="center"/>
        </w:trPr>
        <w:tc>
          <w:tcPr>
            <w:tcW w:w="2705" w:type="dxa"/>
            <w:noWrap w:val="0"/>
            <w:vAlign w:val="center"/>
          </w:tcPr>
          <w:p>
            <w:pPr>
              <w:widowControl/>
              <w:overflowPunct w:val="0"/>
              <w:autoSpaceDE w:val="0"/>
              <w:autoSpaceDN w:val="0"/>
              <w:spacing w:line="380" w:lineRule="exact"/>
              <w:jc w:val="center"/>
              <w:textAlignment w:val="baseline"/>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省级文化和旅游主管部门意见（中央单位</w:t>
            </w:r>
            <w:r>
              <w:rPr>
                <w:rFonts w:hint="eastAsia" w:ascii="仿宋_GB2312" w:hAnsi="仿宋_GB2312" w:eastAsia="仿宋_GB2312" w:cs="仿宋_GB2312"/>
                <w:color w:val="000000"/>
                <w:kern w:val="0"/>
                <w:sz w:val="28"/>
                <w:szCs w:val="28"/>
                <w:lang w:eastAsia="zh-CN"/>
              </w:rPr>
              <w:t>和共建高校</w:t>
            </w:r>
            <w:r>
              <w:rPr>
                <w:rFonts w:hint="eastAsia" w:ascii="仿宋_GB2312" w:hAnsi="仿宋_GB2312" w:eastAsia="仿宋_GB2312" w:cs="仿宋_GB2312"/>
                <w:color w:val="000000"/>
                <w:kern w:val="0"/>
                <w:sz w:val="28"/>
                <w:szCs w:val="28"/>
              </w:rPr>
              <w:t>无需填写）</w:t>
            </w:r>
          </w:p>
        </w:tc>
        <w:tc>
          <w:tcPr>
            <w:tcW w:w="7095" w:type="dxa"/>
            <w:gridSpan w:val="3"/>
            <w:noWrap w:val="0"/>
            <w:vAlign w:val="center"/>
          </w:tcPr>
          <w:p>
            <w:pPr>
              <w:overflowPunct w:val="0"/>
              <w:autoSpaceDE w:val="0"/>
              <w:autoSpaceDN w:val="0"/>
              <w:spacing w:line="380" w:lineRule="exact"/>
              <w:jc w:val="center"/>
              <w:textAlignment w:val="baseline"/>
              <w:rPr>
                <w:rFonts w:ascii="仿宋_GB2312" w:hAnsi="仿宋_GB2312" w:eastAsia="仿宋_GB2312" w:cs="仿宋_GB2312"/>
                <w:sz w:val="28"/>
                <w:szCs w:val="28"/>
              </w:rPr>
            </w:pPr>
          </w:p>
          <w:p>
            <w:pPr>
              <w:overflowPunct w:val="0"/>
              <w:autoSpaceDE w:val="0"/>
              <w:autoSpaceDN w:val="0"/>
              <w:spacing w:line="380" w:lineRule="exact"/>
              <w:jc w:val="center"/>
              <w:textAlignment w:val="baseline"/>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 xml:space="preserve">                        盖章或签字：</w:t>
            </w:r>
            <w:r>
              <w:rPr>
                <w:rFonts w:hint="eastAsia" w:ascii="仿宋_GB2312" w:hAnsi="仿宋_GB2312" w:eastAsia="仿宋_GB2312" w:cs="仿宋_GB2312"/>
                <w:sz w:val="28"/>
                <w:szCs w:val="28"/>
              </w:rPr>
              <w:t xml:space="preserve"> </w:t>
            </w:r>
          </w:p>
          <w:p>
            <w:pPr>
              <w:overflowPunct w:val="0"/>
              <w:autoSpaceDE w:val="0"/>
              <w:autoSpaceDN w:val="0"/>
              <w:spacing w:line="380" w:lineRule="exact"/>
              <w:jc w:val="center"/>
              <w:textAlignment w:val="baseline"/>
              <w:rPr>
                <w:rFonts w:ascii="仿宋_GB2312" w:hAnsi="仿宋_GB2312" w:eastAsia="仿宋_GB2312" w:cs="仿宋_GB2312"/>
                <w:i/>
                <w:color w:val="000000"/>
                <w:kern w:val="0"/>
                <w:sz w:val="28"/>
                <w:szCs w:val="28"/>
              </w:rPr>
            </w:pPr>
            <w:r>
              <w:rPr>
                <w:rFonts w:hint="eastAsia" w:ascii="仿宋_GB2312" w:hAnsi="仿宋_GB2312" w:eastAsia="仿宋_GB2312" w:cs="仿宋_GB2312"/>
                <w:sz w:val="28"/>
                <w:szCs w:val="28"/>
              </w:rPr>
              <w:t xml:space="preserve">                      年  月  日</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522" w:hRule="atLeast"/>
          <w:tblCellSpacing w:w="0" w:type="dxa"/>
          <w:jc w:val="center"/>
        </w:trPr>
        <w:tc>
          <w:tcPr>
            <w:tcW w:w="2705" w:type="dxa"/>
            <w:noWrap w:val="0"/>
            <w:vAlign w:val="center"/>
          </w:tcPr>
          <w:p>
            <w:pPr>
              <w:overflowPunct w:val="0"/>
              <w:autoSpaceDE w:val="0"/>
              <w:autoSpaceDN w:val="0"/>
              <w:spacing w:line="380" w:lineRule="exact"/>
              <w:jc w:val="center"/>
              <w:textAlignment w:val="baseline"/>
              <w:rPr>
                <w:rFonts w:ascii="仿宋_GB2312" w:hAnsi="仿宋_GB2312" w:eastAsia="仿宋_GB2312" w:cs="仿宋_GB2312"/>
                <w:sz w:val="28"/>
                <w:szCs w:val="28"/>
              </w:rPr>
            </w:pPr>
            <w:r>
              <w:rPr>
                <w:rFonts w:hint="eastAsia" w:ascii="仿宋_GB2312" w:hAnsi="仿宋_GB2312" w:eastAsia="仿宋_GB2312" w:cs="仿宋_GB2312"/>
                <w:sz w:val="28"/>
                <w:szCs w:val="28"/>
              </w:rPr>
              <w:t>备注</w:t>
            </w:r>
          </w:p>
        </w:tc>
        <w:tc>
          <w:tcPr>
            <w:tcW w:w="7095" w:type="dxa"/>
            <w:gridSpan w:val="3"/>
            <w:noWrap w:val="0"/>
            <w:vAlign w:val="center"/>
          </w:tcPr>
          <w:p>
            <w:pPr>
              <w:overflowPunct w:val="0"/>
              <w:autoSpaceDE w:val="0"/>
              <w:autoSpaceDN w:val="0"/>
              <w:spacing w:line="380" w:lineRule="exact"/>
              <w:jc w:val="center"/>
              <w:textAlignment w:val="baseline"/>
              <w:rPr>
                <w:rFonts w:ascii="仿宋_GB2312" w:hAnsi="仿宋_GB2312" w:eastAsia="仿宋_GB2312" w:cs="仿宋_GB2312"/>
                <w:sz w:val="28"/>
                <w:szCs w:val="28"/>
              </w:rPr>
            </w:pPr>
          </w:p>
        </w:tc>
      </w:tr>
    </w:tbl>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注：报名表信息将与证书信息关联，请务必按照真实情况填写。</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00000000000000000"/>
    <w:charset w:val="86"/>
    <w:family w:val="script"/>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EwYjE5ZTAxMzEwZGE3MDE1MjM4M2NkMGJhZTQxNmMifQ=="/>
  </w:docVars>
  <w:rsids>
    <w:rsidRoot w:val="49B04A4D"/>
    <w:rsid w:val="49B04A4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qFormat/>
    <w:uiPriority w:val="0"/>
    <w:pPr>
      <w:spacing w:after="12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2023-05-30T06:38:00Z</dcterms:created>
  <dc:creator>赖。</dc:creator>
  <cp:lastModifiedBy>赖。</cp:lastModifiedBy>
  <dcterms:modified xsi:type="dcterms:W3CDTF">2023-05-30T06:38:41Z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1CFD70BE469F4CA09418740EDDEB989B_11</vt:lpwstr>
  </property>
</Properties>
</file>