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6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tblHeader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户主姓名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享受金额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何紫雲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程贤华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夏炜炜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夏冰洋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夏承国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柯佳星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李凤洁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夏雨晗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张以贵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夏友林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陈四保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夏卫华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柯尊顺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夏祖军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金国栋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熊咏梅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王细桂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夏德胜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邱长新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柯亚红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方小平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方伟金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何中中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柯凌锋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陈早英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夏海松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夏红叶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柯益绪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柯裕国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毛凤芝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夏军明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吴远付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柯细莲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夏润哲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柯友枝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高艳霞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吴向心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刘利娟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夏安麒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柯金容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夏小梅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柯昌汉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夏文进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夏细宝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谢文娟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柯丽玲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夏广鹏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夏祖加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周金连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张四来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夏志华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夏秋芬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夏祖国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柯寿林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吴大容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杨环保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邓青珍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柯国星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夏柏林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夏成财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夏福堂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朱祥安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谢从金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白凤来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陈迪宽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何仁启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何深栋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贺美枝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柯昌福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柯树才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柯新法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卫宽红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吴国民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吴让林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夏敬六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夏敬明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夏清武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夏炎茂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夏祖兴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张蓬春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张文胜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张迎杰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张友云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朱金凤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1140.0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660" w:right="1485" w:bottom="1738" w:left="1800" w:header="851" w:footer="992" w:gutter="0"/>
      <w:cols w:equalWidth="0" w:num="3">
        <w:col w:w="2485" w:space="425"/>
        <w:col w:w="2485" w:space="425"/>
        <w:col w:w="280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方正小标宋简体" w:hAnsi="方正小标宋简体" w:eastAsia="方正小标宋简体" w:cs="方正小标宋简体"/>
        <w:sz w:val="44"/>
        <w:szCs w:val="44"/>
        <w:lang w:val="en-US" w:eastAsia="zh-CN"/>
      </w:rPr>
    </w:pPr>
    <w:bookmarkStart w:id="0" w:name="_GoBack"/>
    <w:r>
      <w:rPr>
        <w:rFonts w:hint="eastAsia" w:ascii="方正小标宋简体" w:hAnsi="方正小标宋简体" w:eastAsia="方正小标宋简体" w:cs="方正小标宋简体"/>
        <w:sz w:val="44"/>
        <w:szCs w:val="44"/>
        <w:lang w:val="en-US" w:eastAsia="zh-CN"/>
      </w:rPr>
      <w:t>谢埠村2024年1月农村低保、特困享受资金明细表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YTEyODdlMzZmNDZjNGUwYTBkNjIxNmEyOTcyMWUifQ=="/>
  </w:docVars>
  <w:rsids>
    <w:rsidRoot w:val="34FC0953"/>
    <w:rsid w:val="34FC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2024-02-04T07:06:00Z</dcterms:created>
  <dc:creator>Sun moon Mr</dc:creator>
  <cp:lastModifiedBy>Sun moon Mr</cp:lastModifiedBy>
  <dcterms:modified xsi:type="dcterms:W3CDTF">2024-02-04T07:10:55Z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6B457C4ACF3C411CA9D20CD75A60D73F_11</vt:lpwstr>
  </property>
</Properties>
</file>